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5AA" w:rsidRPr="000A789F" w:rsidRDefault="000A789F" w:rsidP="000A789F">
      <w:pPr>
        <w:spacing w:after="147"/>
        <w:ind w:left="84" w:firstLine="0"/>
        <w:jc w:val="center"/>
        <w:rPr>
          <w:lang w:val="es-AR"/>
        </w:rPr>
      </w:pPr>
      <w:r w:rsidRPr="000A789F">
        <w:rPr>
          <w:lang w:val="es-AR"/>
        </w:rPr>
        <w:t xml:space="preserve"> </w:t>
      </w:r>
      <w:r w:rsidR="00490F0F" w:rsidRPr="000A789F">
        <w:rPr>
          <w:sz w:val="28"/>
          <w:lang w:val="es-AR"/>
        </w:rPr>
        <w:t>Deportes para 7</w:t>
      </w:r>
      <w:r w:rsidR="00490F0F" w:rsidRPr="000A789F">
        <w:rPr>
          <w:sz w:val="28"/>
          <w:vertAlign w:val="superscript"/>
          <w:lang w:val="es-AR"/>
        </w:rPr>
        <w:t xml:space="preserve">mo </w:t>
      </w:r>
      <w:r w:rsidR="00490F0F" w:rsidRPr="000A789F">
        <w:rPr>
          <w:sz w:val="28"/>
          <w:lang w:val="es-AR"/>
        </w:rPr>
        <w:t>y 8</w:t>
      </w:r>
      <w:r w:rsidR="00490F0F" w:rsidRPr="000A789F">
        <w:rPr>
          <w:sz w:val="28"/>
          <w:vertAlign w:val="superscript"/>
          <w:lang w:val="es-AR"/>
        </w:rPr>
        <w:t>vo</w:t>
      </w:r>
      <w:r w:rsidR="00490F0F" w:rsidRPr="000A789F">
        <w:rPr>
          <w:sz w:val="28"/>
          <w:lang w:val="es-AR"/>
        </w:rPr>
        <w:t xml:space="preserve"> grado </w:t>
      </w:r>
      <w:proofErr w:type="gramStart"/>
      <w:r w:rsidR="00490F0F" w:rsidRPr="000A789F">
        <w:rPr>
          <w:sz w:val="28"/>
          <w:lang w:val="es-AR"/>
        </w:rPr>
        <w:t>de  la</w:t>
      </w:r>
      <w:proofErr w:type="gramEnd"/>
      <w:r w:rsidR="00490F0F" w:rsidRPr="000A789F">
        <w:rPr>
          <w:sz w:val="28"/>
          <w:lang w:val="es-AR"/>
        </w:rPr>
        <w:t xml:space="preserve"> Escuela  Media</w:t>
      </w:r>
    </w:p>
    <w:p w:rsidR="00FA2BF3" w:rsidRPr="000A789F" w:rsidRDefault="00FA2BF3">
      <w:pPr>
        <w:spacing w:after="27"/>
        <w:ind w:left="0" w:firstLine="0"/>
        <w:rPr>
          <w:b w:val="0"/>
          <w:lang w:val="es-AR"/>
        </w:rPr>
      </w:pPr>
    </w:p>
    <w:p w:rsidR="005B75AA" w:rsidRPr="000A789F" w:rsidRDefault="000A789F">
      <w:pPr>
        <w:spacing w:after="27"/>
        <w:ind w:left="0" w:firstLine="0"/>
        <w:rPr>
          <w:lang w:val="es-AR"/>
        </w:rPr>
      </w:pPr>
      <w:r w:rsidRPr="000A789F">
        <w:rPr>
          <w:b w:val="0"/>
          <w:lang w:val="es-AR"/>
        </w:rPr>
        <w:t xml:space="preserve"> </w:t>
      </w:r>
    </w:p>
    <w:p w:rsidR="005B75AA" w:rsidRPr="000A789F" w:rsidRDefault="00490F0F" w:rsidP="00490F0F">
      <w:pPr>
        <w:spacing w:after="0" w:line="342" w:lineRule="auto"/>
        <w:rPr>
          <w:lang w:val="es-AR"/>
        </w:rPr>
      </w:pPr>
      <w:r w:rsidRPr="000A789F">
        <w:rPr>
          <w:lang w:val="es-AR"/>
        </w:rPr>
        <w:t xml:space="preserve">Tendremos los siguientes deportes de otoño/intramuros: fútbol, voleibol femenino, </w:t>
      </w:r>
      <w:proofErr w:type="spellStart"/>
      <w:r w:rsidRPr="000A789F">
        <w:rPr>
          <w:lang w:val="es-AR"/>
        </w:rPr>
        <w:t>cross</w:t>
      </w:r>
      <w:proofErr w:type="spellEnd"/>
      <w:r w:rsidRPr="000A789F">
        <w:rPr>
          <w:lang w:val="es-AR"/>
        </w:rPr>
        <w:t xml:space="preserve"> country masculino y femenino y tenis femenino. También tendremos este semestre los siguientes deportes de invierno: basquetbol femenino y fútbol masculino. Debido a la pandemia de COVID no habrá competencias </w:t>
      </w:r>
      <w:r w:rsidR="000A34DE" w:rsidRPr="000A789F">
        <w:rPr>
          <w:lang w:val="es-AR"/>
        </w:rPr>
        <w:t>ni partido</w:t>
      </w:r>
      <w:r w:rsidRPr="000A789F">
        <w:rPr>
          <w:lang w:val="es-AR"/>
        </w:rPr>
        <w:t>s. La práctica se centrará únicamente en el desarrollo de habilidades.</w:t>
      </w:r>
      <w:r w:rsidR="000A789F" w:rsidRPr="000A789F">
        <w:rPr>
          <w:lang w:val="es-AR"/>
        </w:rPr>
        <w:t xml:space="preserve"> </w:t>
      </w:r>
    </w:p>
    <w:p w:rsidR="000A34DE" w:rsidRPr="000A789F" w:rsidRDefault="000A34DE" w:rsidP="00490F0F">
      <w:pPr>
        <w:spacing w:after="0" w:line="342" w:lineRule="auto"/>
        <w:rPr>
          <w:lang w:val="es-AR"/>
        </w:rPr>
      </w:pPr>
    </w:p>
    <w:p w:rsidR="005B75AA" w:rsidRPr="000A789F" w:rsidRDefault="000A34DE">
      <w:pPr>
        <w:spacing w:after="106"/>
        <w:rPr>
          <w:lang w:val="es-AR"/>
        </w:rPr>
      </w:pPr>
      <w:r w:rsidRPr="000A789F">
        <w:rPr>
          <w:lang w:val="es-AR"/>
        </w:rPr>
        <w:t>Especificaciones para la práctica</w:t>
      </w:r>
      <w:r w:rsidR="000A789F" w:rsidRPr="000A789F">
        <w:rPr>
          <w:lang w:val="es-AR"/>
        </w:rPr>
        <w:t xml:space="preserve">: </w:t>
      </w:r>
    </w:p>
    <w:p w:rsidR="000A34DE" w:rsidRPr="000A789F" w:rsidRDefault="000A34DE" w:rsidP="000A34DE">
      <w:pPr>
        <w:pStyle w:val="ListParagraph"/>
        <w:numPr>
          <w:ilvl w:val="0"/>
          <w:numId w:val="3"/>
        </w:numPr>
        <w:spacing w:after="87"/>
        <w:rPr>
          <w:lang w:val="es-AR"/>
        </w:rPr>
      </w:pPr>
      <w:r w:rsidRPr="000A789F">
        <w:rPr>
          <w:lang w:val="es-AR"/>
        </w:rPr>
        <w:t>A partir de la fase 2, la fecha tentativa es el 28 de septiembre.</w:t>
      </w:r>
    </w:p>
    <w:p w:rsidR="000A34DE" w:rsidRPr="000A789F" w:rsidRDefault="000A34DE" w:rsidP="000A34DE">
      <w:pPr>
        <w:pStyle w:val="ListParagraph"/>
        <w:numPr>
          <w:ilvl w:val="0"/>
          <w:numId w:val="3"/>
        </w:numPr>
        <w:spacing w:after="87"/>
        <w:rPr>
          <w:lang w:val="es-AR"/>
        </w:rPr>
      </w:pPr>
      <w:r w:rsidRPr="000A789F">
        <w:rPr>
          <w:lang w:val="es-AR"/>
        </w:rPr>
        <w:t xml:space="preserve">Los deportes de otoño, como fútbol, ​​voleibol, tenis femenino y </w:t>
      </w:r>
      <w:proofErr w:type="spellStart"/>
      <w:r w:rsidRPr="000A789F">
        <w:rPr>
          <w:lang w:val="es-AR"/>
        </w:rPr>
        <w:t>cross</w:t>
      </w:r>
      <w:proofErr w:type="spellEnd"/>
      <w:r w:rsidRPr="000A789F">
        <w:rPr>
          <w:lang w:val="es-AR"/>
        </w:rPr>
        <w:t xml:space="preserve"> country</w:t>
      </w:r>
      <w:r w:rsidRPr="000A789F">
        <w:rPr>
          <w:lang w:val="es-AR"/>
        </w:rPr>
        <w:t>, se llevarán a cabo del 28 de septiembre al 6 de noviembre.</w:t>
      </w:r>
    </w:p>
    <w:p w:rsidR="000A34DE" w:rsidRPr="000A789F" w:rsidRDefault="000A34DE" w:rsidP="000A34DE">
      <w:pPr>
        <w:pStyle w:val="ListParagraph"/>
        <w:numPr>
          <w:ilvl w:val="0"/>
          <w:numId w:val="3"/>
        </w:numPr>
        <w:spacing w:after="87"/>
        <w:rPr>
          <w:lang w:val="es-AR"/>
        </w:rPr>
      </w:pPr>
      <w:r w:rsidRPr="000A789F">
        <w:rPr>
          <w:lang w:val="es-AR"/>
        </w:rPr>
        <w:t>El ba</w:t>
      </w:r>
      <w:r w:rsidRPr="000A789F">
        <w:rPr>
          <w:lang w:val="es-AR"/>
        </w:rPr>
        <w:t>squetbol</w:t>
      </w:r>
      <w:r w:rsidRPr="000A789F">
        <w:rPr>
          <w:lang w:val="es-AR"/>
        </w:rPr>
        <w:t xml:space="preserve"> femenino y el fútbol masculino se realizarán del 9 de noviembre al </w:t>
      </w:r>
      <w:r w:rsidR="00FA2BF3" w:rsidRPr="000A789F">
        <w:rPr>
          <w:lang w:val="es-AR"/>
        </w:rPr>
        <w:t xml:space="preserve">18 </w:t>
      </w:r>
      <w:r w:rsidRPr="000A789F">
        <w:rPr>
          <w:lang w:val="es-AR"/>
        </w:rPr>
        <w:t>de diciembre</w:t>
      </w:r>
      <w:r w:rsidR="00FA2BF3" w:rsidRPr="000A789F">
        <w:rPr>
          <w:lang w:val="es-AR"/>
        </w:rPr>
        <w:t>.</w:t>
      </w:r>
    </w:p>
    <w:p w:rsidR="000A34DE" w:rsidRPr="000A789F" w:rsidRDefault="000A34DE" w:rsidP="000A34DE">
      <w:pPr>
        <w:pStyle w:val="ListParagraph"/>
        <w:numPr>
          <w:ilvl w:val="0"/>
          <w:numId w:val="3"/>
        </w:numPr>
        <w:spacing w:after="87"/>
        <w:rPr>
          <w:lang w:val="es-AR"/>
        </w:rPr>
      </w:pPr>
      <w:r w:rsidRPr="000A789F">
        <w:rPr>
          <w:lang w:val="es-AR"/>
        </w:rPr>
        <w:t>Los estudiantes del Grupo A s</w:t>
      </w:r>
      <w:r w:rsidR="000A789F">
        <w:rPr>
          <w:lang w:val="es-AR"/>
        </w:rPr>
        <w:t>ó</w:t>
      </w:r>
      <w:r w:rsidRPr="000A789F">
        <w:rPr>
          <w:lang w:val="es-AR"/>
        </w:rPr>
        <w:t>lo asistirán a la práctica los lunes y martes.</w:t>
      </w:r>
    </w:p>
    <w:p w:rsidR="000A34DE" w:rsidRPr="000A789F" w:rsidRDefault="000A34DE" w:rsidP="000A34DE">
      <w:pPr>
        <w:pStyle w:val="ListParagraph"/>
        <w:numPr>
          <w:ilvl w:val="0"/>
          <w:numId w:val="3"/>
        </w:numPr>
        <w:spacing w:after="87"/>
        <w:rPr>
          <w:lang w:val="es-AR"/>
        </w:rPr>
      </w:pPr>
      <w:r w:rsidRPr="000A789F">
        <w:rPr>
          <w:lang w:val="es-AR"/>
        </w:rPr>
        <w:t>Los estudiantes del Grupo B y</w:t>
      </w:r>
      <w:r w:rsidR="00FA2BF3" w:rsidRPr="000A789F">
        <w:rPr>
          <w:lang w:val="es-AR"/>
        </w:rPr>
        <w:t xml:space="preserve"> los </w:t>
      </w:r>
      <w:r w:rsidR="000A789F">
        <w:rPr>
          <w:lang w:val="es-AR"/>
        </w:rPr>
        <w:t>remotos só</w:t>
      </w:r>
      <w:r w:rsidRPr="000A789F">
        <w:rPr>
          <w:lang w:val="es-AR"/>
        </w:rPr>
        <w:t>lo asistirán los jueves y viernes.</w:t>
      </w:r>
    </w:p>
    <w:p w:rsidR="000A34DE" w:rsidRPr="000A789F" w:rsidRDefault="000A34DE" w:rsidP="000A34DE">
      <w:pPr>
        <w:pStyle w:val="ListParagraph"/>
        <w:numPr>
          <w:ilvl w:val="0"/>
          <w:numId w:val="3"/>
        </w:numPr>
        <w:spacing w:after="87"/>
        <w:rPr>
          <w:lang w:val="es-AR"/>
        </w:rPr>
      </w:pPr>
      <w:r w:rsidRPr="000A789F">
        <w:rPr>
          <w:lang w:val="es-AR"/>
        </w:rPr>
        <w:t>No habrá práctica los miércoles.</w:t>
      </w:r>
    </w:p>
    <w:p w:rsidR="000A34DE" w:rsidRPr="000A789F" w:rsidRDefault="000A789F" w:rsidP="000A34DE">
      <w:pPr>
        <w:pStyle w:val="ListParagraph"/>
        <w:numPr>
          <w:ilvl w:val="0"/>
          <w:numId w:val="3"/>
        </w:numPr>
        <w:spacing w:after="87"/>
        <w:rPr>
          <w:lang w:val="es-AR"/>
        </w:rPr>
      </w:pPr>
      <w:r>
        <w:rPr>
          <w:lang w:val="es-AR"/>
        </w:rPr>
        <w:t>Esto es só</w:t>
      </w:r>
      <w:bookmarkStart w:id="0" w:name="_GoBack"/>
      <w:bookmarkEnd w:id="0"/>
      <w:r w:rsidR="000A34DE" w:rsidRPr="000A789F">
        <w:rPr>
          <w:lang w:val="es-AR"/>
        </w:rPr>
        <w:t>lo para estudiantes de 7</w:t>
      </w:r>
      <w:r w:rsidR="00FA2BF3" w:rsidRPr="000A789F">
        <w:rPr>
          <w:vertAlign w:val="superscript"/>
          <w:lang w:val="es-AR"/>
        </w:rPr>
        <w:t>mo</w:t>
      </w:r>
      <w:r w:rsidR="000A34DE" w:rsidRPr="000A789F">
        <w:rPr>
          <w:lang w:val="es-AR"/>
        </w:rPr>
        <w:t xml:space="preserve"> y 8</w:t>
      </w:r>
      <w:r w:rsidR="00FA2BF3" w:rsidRPr="000A789F">
        <w:rPr>
          <w:vertAlign w:val="superscript"/>
          <w:lang w:val="es-AR"/>
        </w:rPr>
        <w:t>vo</w:t>
      </w:r>
      <w:r w:rsidR="000A34DE" w:rsidRPr="000A789F">
        <w:rPr>
          <w:lang w:val="es-AR"/>
        </w:rPr>
        <w:t xml:space="preserve"> grado.</w:t>
      </w:r>
    </w:p>
    <w:p w:rsidR="000A34DE" w:rsidRPr="000A789F" w:rsidRDefault="000A34DE" w:rsidP="000A34DE">
      <w:pPr>
        <w:pStyle w:val="ListParagraph"/>
        <w:numPr>
          <w:ilvl w:val="0"/>
          <w:numId w:val="3"/>
        </w:numPr>
        <w:spacing w:after="87"/>
        <w:rPr>
          <w:lang w:val="es-AR"/>
        </w:rPr>
      </w:pPr>
      <w:r w:rsidRPr="000A789F">
        <w:rPr>
          <w:lang w:val="es-AR"/>
        </w:rPr>
        <w:t>Los estudiantes aún necesitarán un examen físico firmado por un médico, un formulario de conmoción cerebral y un cuestionario COVID para comenzar la práctica.</w:t>
      </w:r>
    </w:p>
    <w:p w:rsidR="000A34DE" w:rsidRPr="000A789F" w:rsidRDefault="000A34DE" w:rsidP="000A34DE">
      <w:pPr>
        <w:pStyle w:val="ListParagraph"/>
        <w:numPr>
          <w:ilvl w:val="0"/>
          <w:numId w:val="3"/>
        </w:numPr>
        <w:spacing w:after="87"/>
        <w:rPr>
          <w:lang w:val="es-AR"/>
        </w:rPr>
      </w:pPr>
      <w:r w:rsidRPr="000A789F">
        <w:rPr>
          <w:lang w:val="es-AR"/>
        </w:rPr>
        <w:t>La práctica será de 3:15 a 4:45 para comenzar. Cuando pasemos a la fase 3, la práctica será de 2:50 a 4:30.</w:t>
      </w:r>
    </w:p>
    <w:p w:rsidR="000A34DE" w:rsidRPr="000A789F" w:rsidRDefault="000A34DE" w:rsidP="000A34DE">
      <w:pPr>
        <w:pStyle w:val="ListParagraph"/>
        <w:numPr>
          <w:ilvl w:val="0"/>
          <w:numId w:val="3"/>
        </w:numPr>
        <w:spacing w:after="87"/>
        <w:rPr>
          <w:lang w:val="es-AR"/>
        </w:rPr>
      </w:pPr>
      <w:r w:rsidRPr="000A789F">
        <w:rPr>
          <w:lang w:val="es-AR"/>
        </w:rPr>
        <w:t>Los padres son responsables de proporcionar transporte hacia y desde la práctica.</w:t>
      </w:r>
    </w:p>
    <w:p w:rsidR="000A34DE" w:rsidRPr="000A789F" w:rsidRDefault="000A34DE" w:rsidP="000A34DE">
      <w:pPr>
        <w:pStyle w:val="ListParagraph"/>
        <w:numPr>
          <w:ilvl w:val="0"/>
          <w:numId w:val="3"/>
        </w:numPr>
        <w:spacing w:after="87"/>
        <w:rPr>
          <w:lang w:val="es-AR"/>
        </w:rPr>
      </w:pPr>
      <w:r w:rsidRPr="000A789F">
        <w:rPr>
          <w:lang w:val="es-AR"/>
        </w:rPr>
        <w:t xml:space="preserve">Los estudiantes deben venir vestidos para practicar. No se </w:t>
      </w:r>
      <w:r w:rsidR="00FA2BF3" w:rsidRPr="000A789F">
        <w:rPr>
          <w:lang w:val="es-AR"/>
        </w:rPr>
        <w:t xml:space="preserve">utilizarán los </w:t>
      </w:r>
      <w:r w:rsidRPr="000A789F">
        <w:rPr>
          <w:lang w:val="es-AR"/>
        </w:rPr>
        <w:t>casilleros y no se podrá acceder a los vestuarios. Durante la fase 3, los estudiantes recibirán un casillero para poner ropa y zapatos de práctica mientras están en la escuela.</w:t>
      </w:r>
    </w:p>
    <w:p w:rsidR="000A34DE" w:rsidRPr="000A789F" w:rsidRDefault="000A34DE" w:rsidP="000A34DE">
      <w:pPr>
        <w:pStyle w:val="ListParagraph"/>
        <w:numPr>
          <w:ilvl w:val="0"/>
          <w:numId w:val="3"/>
        </w:numPr>
        <w:spacing w:after="87"/>
        <w:rPr>
          <w:lang w:val="es-AR"/>
        </w:rPr>
      </w:pPr>
      <w:r w:rsidRPr="000A789F">
        <w:rPr>
          <w:lang w:val="es-AR"/>
        </w:rPr>
        <w:t xml:space="preserve">Todos los </w:t>
      </w:r>
      <w:r w:rsidR="00FA2BF3" w:rsidRPr="000A789F">
        <w:rPr>
          <w:lang w:val="es-AR"/>
        </w:rPr>
        <w:t>deportistas</w:t>
      </w:r>
      <w:r w:rsidRPr="000A789F">
        <w:rPr>
          <w:lang w:val="es-AR"/>
        </w:rPr>
        <w:t xml:space="preserve"> deben traer su propia botella o jarra de agua.</w:t>
      </w:r>
    </w:p>
    <w:p w:rsidR="000A34DE" w:rsidRPr="000A789F" w:rsidRDefault="000A34DE" w:rsidP="000A34DE">
      <w:pPr>
        <w:pStyle w:val="ListParagraph"/>
        <w:numPr>
          <w:ilvl w:val="0"/>
          <w:numId w:val="3"/>
        </w:numPr>
        <w:spacing w:after="87"/>
        <w:rPr>
          <w:lang w:val="es-AR"/>
        </w:rPr>
      </w:pPr>
      <w:r w:rsidRPr="000A789F">
        <w:rPr>
          <w:lang w:val="es-AR"/>
        </w:rPr>
        <w:t>Los estudiantes deben usar más</w:t>
      </w:r>
      <w:r w:rsidR="00FA2BF3" w:rsidRPr="000A789F">
        <w:rPr>
          <w:lang w:val="es-AR"/>
        </w:rPr>
        <w:t>caras cuando no estén practicando</w:t>
      </w:r>
      <w:r w:rsidRPr="000A789F">
        <w:rPr>
          <w:lang w:val="es-AR"/>
        </w:rPr>
        <w:t>.</w:t>
      </w:r>
    </w:p>
    <w:p w:rsidR="000A34DE" w:rsidRPr="000A789F" w:rsidRDefault="000A34DE" w:rsidP="000A34DE">
      <w:pPr>
        <w:pStyle w:val="ListParagraph"/>
        <w:numPr>
          <w:ilvl w:val="0"/>
          <w:numId w:val="3"/>
        </w:numPr>
        <w:spacing w:after="87"/>
        <w:rPr>
          <w:lang w:val="es-AR"/>
        </w:rPr>
      </w:pPr>
      <w:r w:rsidRPr="000A789F">
        <w:rPr>
          <w:lang w:val="es-AR"/>
        </w:rPr>
        <w:t>La práctica se centrará en las habilidades / fundamentos de cada deporte.</w:t>
      </w:r>
    </w:p>
    <w:p w:rsidR="000A34DE" w:rsidRPr="000A789F" w:rsidRDefault="000A34DE" w:rsidP="000A34DE">
      <w:pPr>
        <w:pStyle w:val="ListParagraph"/>
        <w:numPr>
          <w:ilvl w:val="0"/>
          <w:numId w:val="3"/>
        </w:numPr>
        <w:spacing w:after="87"/>
        <w:rPr>
          <w:lang w:val="es-AR"/>
        </w:rPr>
      </w:pPr>
      <w:r w:rsidRPr="000A789F">
        <w:rPr>
          <w:lang w:val="es-AR"/>
        </w:rPr>
        <w:t>L</w:t>
      </w:r>
      <w:r w:rsidRPr="000A789F">
        <w:rPr>
          <w:lang w:val="es-AR"/>
        </w:rPr>
        <w:t xml:space="preserve">os estudiantes aún deberán cumplir con todos los requisitos académicos de aprobar 5 </w:t>
      </w:r>
      <w:r w:rsidRPr="000A789F">
        <w:rPr>
          <w:lang w:val="es-AR"/>
        </w:rPr>
        <w:t>c</w:t>
      </w:r>
      <w:r w:rsidRPr="000A789F">
        <w:rPr>
          <w:lang w:val="es-AR"/>
        </w:rPr>
        <w:t>lases para ser elegibles.</w:t>
      </w:r>
    </w:p>
    <w:p w:rsidR="000A34DE" w:rsidRPr="000A789F" w:rsidRDefault="000A34DE" w:rsidP="000A34DE">
      <w:pPr>
        <w:pStyle w:val="ListParagraph"/>
        <w:numPr>
          <w:ilvl w:val="0"/>
          <w:numId w:val="3"/>
        </w:numPr>
        <w:spacing w:after="87"/>
        <w:rPr>
          <w:lang w:val="es-AR"/>
        </w:rPr>
      </w:pPr>
      <w:r w:rsidRPr="000A789F">
        <w:rPr>
          <w:lang w:val="es-AR"/>
        </w:rPr>
        <w:t>Los estudiantes que muestren síntomas o no se sientan bien, deberán quedarse en casa.</w:t>
      </w:r>
    </w:p>
    <w:p w:rsidR="000A34DE" w:rsidRPr="000A789F" w:rsidRDefault="000A34DE" w:rsidP="000A34DE">
      <w:pPr>
        <w:spacing w:after="87"/>
        <w:ind w:left="60" w:firstLine="0"/>
        <w:rPr>
          <w:lang w:val="es-AR"/>
        </w:rPr>
      </w:pPr>
    </w:p>
    <w:p w:rsidR="000A789F" w:rsidRPr="000A789F" w:rsidRDefault="000A34DE" w:rsidP="00FA2BF3">
      <w:pPr>
        <w:spacing w:after="87"/>
        <w:ind w:left="0" w:firstLine="0"/>
        <w:rPr>
          <w:lang w:val="es-AR"/>
        </w:rPr>
      </w:pPr>
      <w:r w:rsidRPr="000A789F">
        <w:rPr>
          <w:lang w:val="es-AR"/>
        </w:rPr>
        <w:t xml:space="preserve">Si tiene alguna pregunta, comuníquese con </w:t>
      </w:r>
      <w:proofErr w:type="spellStart"/>
      <w:r w:rsidRPr="000A789F">
        <w:rPr>
          <w:lang w:val="es-AR"/>
        </w:rPr>
        <w:t>Katie</w:t>
      </w:r>
      <w:proofErr w:type="spellEnd"/>
      <w:r w:rsidRPr="000A789F">
        <w:rPr>
          <w:lang w:val="es-AR"/>
        </w:rPr>
        <w:t xml:space="preserve"> </w:t>
      </w:r>
      <w:proofErr w:type="spellStart"/>
      <w:r w:rsidRPr="000A789F">
        <w:rPr>
          <w:lang w:val="es-AR"/>
        </w:rPr>
        <w:t>Davids</w:t>
      </w:r>
      <w:proofErr w:type="spellEnd"/>
      <w:r w:rsidRPr="000A789F">
        <w:rPr>
          <w:lang w:val="es-AR"/>
        </w:rPr>
        <w:t>, Co</w:t>
      </w:r>
      <w:r w:rsidR="00FA2BF3" w:rsidRPr="000A789F">
        <w:rPr>
          <w:lang w:val="es-AR"/>
        </w:rPr>
        <w:t xml:space="preserve">ordinadora de actividades de </w:t>
      </w:r>
      <w:proofErr w:type="spellStart"/>
      <w:r w:rsidRPr="000A789F">
        <w:rPr>
          <w:lang w:val="es-AR"/>
        </w:rPr>
        <w:t>Landon</w:t>
      </w:r>
      <w:proofErr w:type="spellEnd"/>
      <w:r w:rsidR="00FA2BF3" w:rsidRPr="000A789F">
        <w:rPr>
          <w:lang w:val="es-AR"/>
        </w:rPr>
        <w:t xml:space="preserve"> </w:t>
      </w:r>
      <w:proofErr w:type="spellStart"/>
      <w:r w:rsidR="00FA2BF3" w:rsidRPr="000A789F">
        <w:rPr>
          <w:lang w:val="es-AR"/>
        </w:rPr>
        <w:t>Middle</w:t>
      </w:r>
      <w:proofErr w:type="spellEnd"/>
      <w:r w:rsidR="00FA2BF3" w:rsidRPr="000A789F">
        <w:rPr>
          <w:lang w:val="es-AR"/>
        </w:rPr>
        <w:t xml:space="preserve"> </w:t>
      </w:r>
      <w:proofErr w:type="spellStart"/>
      <w:r w:rsidR="00FA2BF3" w:rsidRPr="000A789F">
        <w:rPr>
          <w:lang w:val="es-AR"/>
        </w:rPr>
        <w:t>School</w:t>
      </w:r>
      <w:proofErr w:type="spellEnd"/>
      <w:r w:rsidRPr="000A789F">
        <w:rPr>
          <w:lang w:val="es-AR"/>
        </w:rPr>
        <w:t>.</w:t>
      </w:r>
      <w:r w:rsidR="000A789F" w:rsidRPr="000A789F">
        <w:rPr>
          <w:lang w:val="es-AR"/>
        </w:rPr>
        <w:t xml:space="preserve"> </w:t>
      </w:r>
    </w:p>
    <w:p w:rsidR="000A789F" w:rsidRDefault="000A789F" w:rsidP="00FA2BF3">
      <w:pPr>
        <w:spacing w:after="87"/>
        <w:ind w:left="0" w:firstLine="0"/>
        <w:rPr>
          <w:rFonts w:asciiTheme="minorHAnsi" w:hAnsiTheme="minorHAnsi" w:cstheme="minorHAnsi"/>
          <w:lang w:val="es-AR"/>
        </w:rPr>
      </w:pPr>
    </w:p>
    <w:p w:rsidR="005B75AA" w:rsidRPr="00FA2BF3" w:rsidRDefault="000A789F" w:rsidP="00FA2BF3">
      <w:pPr>
        <w:spacing w:after="87"/>
        <w:ind w:left="0" w:firstLine="0"/>
        <w:rPr>
          <w:rFonts w:asciiTheme="minorHAnsi" w:hAnsiTheme="minorHAnsi" w:cstheme="minorHAnsi"/>
          <w:lang w:val="es-AR"/>
        </w:rPr>
      </w:pPr>
      <w:r w:rsidRPr="00FA2BF3">
        <w:rPr>
          <w:rFonts w:asciiTheme="minorHAnsi" w:hAnsiTheme="minorHAnsi" w:cstheme="minorHAnsi"/>
          <w:color w:val="1155CC"/>
          <w:u w:val="single" w:color="1155CC"/>
          <w:lang w:val="es-AR"/>
        </w:rPr>
        <w:lastRenderedPageBreak/>
        <w:t>kdavids@tps501.org</w:t>
      </w:r>
      <w:r w:rsidRPr="00FA2BF3">
        <w:rPr>
          <w:rFonts w:asciiTheme="minorHAnsi" w:hAnsiTheme="minorHAnsi" w:cstheme="minorHAnsi"/>
          <w:lang w:val="es-AR"/>
        </w:rPr>
        <w:t xml:space="preserve"> </w:t>
      </w:r>
      <w:r w:rsidRPr="00FA2BF3">
        <w:rPr>
          <w:rFonts w:asciiTheme="minorHAnsi" w:hAnsiTheme="minorHAnsi" w:cstheme="minorHAnsi"/>
          <w:b w:val="0"/>
          <w:lang w:val="es-AR"/>
        </w:rPr>
        <w:t xml:space="preserve"> </w:t>
      </w:r>
    </w:p>
    <w:sectPr w:rsidR="005B75AA" w:rsidRPr="00FA2BF3">
      <w:pgSz w:w="12240" w:h="15840"/>
      <w:pgMar w:top="1440" w:right="1463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D00F5"/>
    <w:multiLevelType w:val="hybridMultilevel"/>
    <w:tmpl w:val="D276A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8728B"/>
    <w:multiLevelType w:val="hybridMultilevel"/>
    <w:tmpl w:val="3926F95C"/>
    <w:lvl w:ilvl="0" w:tplc="CF048106">
      <w:start w:val="1"/>
      <w:numFmt w:val="bullet"/>
      <w:lvlText w:val="●"/>
      <w:lvlJc w:val="left"/>
      <w:pPr>
        <w:ind w:left="9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306B0E">
      <w:start w:val="1"/>
      <w:numFmt w:val="bullet"/>
      <w:lvlText w:val="o"/>
      <w:lvlJc w:val="left"/>
      <w:pPr>
        <w:ind w:left="16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069CC8">
      <w:start w:val="1"/>
      <w:numFmt w:val="bullet"/>
      <w:lvlText w:val="▪"/>
      <w:lvlJc w:val="left"/>
      <w:pPr>
        <w:ind w:left="23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50ED80">
      <w:start w:val="1"/>
      <w:numFmt w:val="bullet"/>
      <w:lvlText w:val="•"/>
      <w:lvlJc w:val="left"/>
      <w:pPr>
        <w:ind w:left="31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2CC79C">
      <w:start w:val="1"/>
      <w:numFmt w:val="bullet"/>
      <w:lvlText w:val="o"/>
      <w:lvlJc w:val="left"/>
      <w:pPr>
        <w:ind w:left="38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D4AC02">
      <w:start w:val="1"/>
      <w:numFmt w:val="bullet"/>
      <w:lvlText w:val="▪"/>
      <w:lvlJc w:val="left"/>
      <w:pPr>
        <w:ind w:left="45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E073C6">
      <w:start w:val="1"/>
      <w:numFmt w:val="bullet"/>
      <w:lvlText w:val="•"/>
      <w:lvlJc w:val="left"/>
      <w:pPr>
        <w:ind w:left="52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14F314">
      <w:start w:val="1"/>
      <w:numFmt w:val="bullet"/>
      <w:lvlText w:val="o"/>
      <w:lvlJc w:val="left"/>
      <w:pPr>
        <w:ind w:left="59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743406">
      <w:start w:val="1"/>
      <w:numFmt w:val="bullet"/>
      <w:lvlText w:val="▪"/>
      <w:lvlJc w:val="left"/>
      <w:pPr>
        <w:ind w:left="6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5F3F3D"/>
    <w:multiLevelType w:val="hybridMultilevel"/>
    <w:tmpl w:val="85B4A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AA"/>
    <w:rsid w:val="000A34DE"/>
    <w:rsid w:val="000A789F"/>
    <w:rsid w:val="00490F0F"/>
    <w:rsid w:val="005B75AA"/>
    <w:rsid w:val="00C51544"/>
    <w:rsid w:val="00E8383A"/>
    <w:rsid w:val="00FA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2D5D4"/>
  <w15:docId w15:val="{C048285D-E572-4447-A667-D9DF32681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3"/>
      <w:ind w:left="10" w:hanging="1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Topeka Public Schools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CELINA BLANCO DE  D'APRILE</dc:creator>
  <cp:keywords/>
  <cp:lastModifiedBy>MARIA CELINA BLANCO DE  D'APRILE</cp:lastModifiedBy>
  <cp:revision>3</cp:revision>
  <dcterms:created xsi:type="dcterms:W3CDTF">2020-09-22T18:14:00Z</dcterms:created>
  <dcterms:modified xsi:type="dcterms:W3CDTF">2020-09-22T18:45:00Z</dcterms:modified>
</cp:coreProperties>
</file>